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92DD1" w14:textId="39DDCB38" w:rsidR="00297A4C" w:rsidRDefault="00892B63" w:rsidP="00892B63">
      <w:pPr>
        <w:pStyle w:val="a3"/>
      </w:pPr>
      <w:r>
        <w:rPr>
          <w:rFonts w:hint="eastAsia"/>
        </w:rPr>
        <w:t>『クランク！』製作ガイド</w:t>
      </w:r>
    </w:p>
    <w:p w14:paraId="0CCA037B" w14:textId="3CF43AE2" w:rsidR="00892B63" w:rsidRDefault="00892B63" w:rsidP="00892B63"/>
    <w:p w14:paraId="0083C899" w14:textId="1DB4B8B7" w:rsidR="00892B63" w:rsidRDefault="00892B63" w:rsidP="00892B63">
      <w:r>
        <w:rPr>
          <w:rFonts w:hint="eastAsia"/>
        </w:rPr>
        <w:t>ルールは、最後の画像を参照。</w:t>
      </w:r>
    </w:p>
    <w:p w14:paraId="391F061E" w14:textId="763A8B3B" w:rsidR="00892B63" w:rsidRDefault="00892B63" w:rsidP="00892B63"/>
    <w:p w14:paraId="3EFC4A93" w14:textId="717DFC83" w:rsidR="00892B63" w:rsidRDefault="00892B63" w:rsidP="00892B63">
      <w:r>
        <w:rPr>
          <w:rFonts w:hint="eastAsia"/>
        </w:rPr>
        <w:t>◎製作シーン</w:t>
      </w:r>
    </w:p>
    <w:p w14:paraId="094D25DA" w14:textId="21D9F25F" w:rsidR="00892B63" w:rsidRDefault="00892B63" w:rsidP="00892B63">
      <w:r>
        <w:rPr>
          <w:rFonts w:hint="eastAsia"/>
        </w:rPr>
        <w:t>タイトル、ルール説明、ゲームシーン、リザルト</w:t>
      </w:r>
    </w:p>
    <w:p w14:paraId="0D4638D3" w14:textId="59FEB837" w:rsidR="00892B63" w:rsidRDefault="00892B63" w:rsidP="00892B63"/>
    <w:p w14:paraId="1BEDED59" w14:textId="4B318E72" w:rsidR="00892B63" w:rsidRDefault="00892B63" w:rsidP="00892B63">
      <w:r>
        <w:rPr>
          <w:rFonts w:hint="eastAsia"/>
        </w:rPr>
        <w:t>◎カード一覧</w:t>
      </w:r>
    </w:p>
    <w:p w14:paraId="151D597A" w14:textId="4E53947C" w:rsidR="00892B63" w:rsidRDefault="00892B63" w:rsidP="00892B63">
      <w:r>
        <w:rPr>
          <w:rFonts w:hint="eastAsia"/>
        </w:rPr>
        <w:t>・タイトルシーン</w:t>
      </w:r>
    </w:p>
    <w:p w14:paraId="4948DE0E" w14:textId="1BFFD844" w:rsidR="00892B63" w:rsidRDefault="00892B63" w:rsidP="00892B63">
      <w:r>
        <w:rPr>
          <w:rFonts w:hint="eastAsia"/>
        </w:rPr>
        <w:t>・デッキシステム</w:t>
      </w:r>
    </w:p>
    <w:p w14:paraId="411872BC" w14:textId="6E43EC0F" w:rsidR="00892B63" w:rsidRDefault="00892B63" w:rsidP="00892B63">
      <w:r>
        <w:rPr>
          <w:rFonts w:hint="eastAsia"/>
        </w:rPr>
        <w:t>・マッ</w:t>
      </w:r>
      <w:r>
        <w:rPr>
          <w:rFonts w:hint="eastAsia"/>
        </w:rPr>
        <w:t>プ</w:t>
      </w:r>
    </w:p>
    <w:p w14:paraId="3EC3F2F6" w14:textId="5B33528C" w:rsidR="00892B63" w:rsidRDefault="00892B63" w:rsidP="00892B63">
      <w:pPr>
        <w:rPr>
          <w:rFonts w:hint="eastAsia"/>
        </w:rPr>
      </w:pPr>
      <w:r>
        <w:rPr>
          <w:rFonts w:hint="eastAsia"/>
        </w:rPr>
        <w:t>・プレイヤーシステム</w:t>
      </w:r>
    </w:p>
    <w:p w14:paraId="7DA75B89" w14:textId="35205346" w:rsidR="00892B63" w:rsidRDefault="00892B63" w:rsidP="00892B63">
      <w:r>
        <w:rPr>
          <w:rFonts w:hint="eastAsia"/>
        </w:rPr>
        <w:t>・アーティファクトシステム</w:t>
      </w:r>
    </w:p>
    <w:p w14:paraId="342768D7" w14:textId="681B240F" w:rsidR="00892B63" w:rsidRDefault="00892B63" w:rsidP="00892B63">
      <w:r>
        <w:rPr>
          <w:rFonts w:hint="eastAsia"/>
        </w:rPr>
        <w:t>・アイテムシステム</w:t>
      </w:r>
    </w:p>
    <w:p w14:paraId="74433CCC" w14:textId="09E3F2ED" w:rsidR="00892B63" w:rsidRDefault="00892B63" w:rsidP="00892B63">
      <w:r>
        <w:rPr>
          <w:rFonts w:hint="eastAsia"/>
        </w:rPr>
        <w:t>・マネーシステム</w:t>
      </w:r>
    </w:p>
    <w:p w14:paraId="08EB2519" w14:textId="6AA25FD5" w:rsidR="00892B63" w:rsidRDefault="00892B63" w:rsidP="00892B63">
      <w:r>
        <w:rPr>
          <w:rFonts w:hint="eastAsia"/>
        </w:rPr>
        <w:t>・クランクシステム</w:t>
      </w:r>
    </w:p>
    <w:p w14:paraId="72434DAF" w14:textId="70744822" w:rsidR="00892B63" w:rsidRDefault="00892B63" w:rsidP="00892B63">
      <w:r>
        <w:rPr>
          <w:rFonts w:hint="eastAsia"/>
        </w:rPr>
        <w:t>・ドラゴンシステム</w:t>
      </w:r>
    </w:p>
    <w:p w14:paraId="6BBCA767" w14:textId="77742E76" w:rsidR="00892B63" w:rsidRDefault="00892B63" w:rsidP="00892B63">
      <w:r>
        <w:rPr>
          <w:rFonts w:hint="eastAsia"/>
        </w:rPr>
        <w:t>・スクリプタブルオブジェクト</w:t>
      </w:r>
    </w:p>
    <w:p w14:paraId="3F2767C4" w14:textId="7AACAE5A" w:rsidR="00892B63" w:rsidRDefault="00892B63" w:rsidP="00892B63">
      <w:pPr>
        <w:rPr>
          <w:rFonts w:hint="eastAsia"/>
        </w:rPr>
      </w:pPr>
      <w:r>
        <w:rPr>
          <w:rFonts w:hint="eastAsia"/>
        </w:rPr>
        <w:t>・ルール説明</w:t>
      </w:r>
    </w:p>
    <w:p w14:paraId="04B05C4A" w14:textId="4DA9B8AB" w:rsidR="00892B63" w:rsidRDefault="00892B63" w:rsidP="00892B63">
      <w:r>
        <w:rPr>
          <w:rFonts w:hint="eastAsia"/>
        </w:rPr>
        <w:t>・リザルトシーン</w:t>
      </w:r>
    </w:p>
    <w:p w14:paraId="031E4946" w14:textId="3BEDAB0B" w:rsidR="00892B63" w:rsidRDefault="00892B63" w:rsidP="00892B63"/>
    <w:p w14:paraId="27C789B6" w14:textId="3EBA6CF2" w:rsidR="00892B63" w:rsidRDefault="00892B63" w:rsidP="00892B63">
      <w:r>
        <w:rPr>
          <w:rFonts w:hint="eastAsia"/>
        </w:rPr>
        <w:t>◎ルール</w:t>
      </w:r>
    </w:p>
    <w:p w14:paraId="10F24E11" w14:textId="6435003B" w:rsidR="00892B63" w:rsidRDefault="00892B63" w:rsidP="00892B63">
      <w:r>
        <w:rPr>
          <w:rFonts w:hint="eastAsia"/>
        </w:rPr>
        <w:t>・企業活動の練習のため、カプセル化(秘匿</w:t>
      </w:r>
      <w:r>
        <w:t>)</w:t>
      </w:r>
      <w:r>
        <w:rPr>
          <w:rFonts w:hint="eastAsia"/>
        </w:rPr>
        <w:t>を必ずすること。</w:t>
      </w:r>
    </w:p>
    <w:p w14:paraId="216409C2" w14:textId="2B3BCDE5" w:rsidR="00DD28DE" w:rsidRDefault="00DD28DE" w:rsidP="00892B63">
      <w:r>
        <w:rPr>
          <w:rFonts w:hint="eastAsia"/>
        </w:rPr>
        <w:t>・Gitに挙げる際は『“カード名”　途中o</w:t>
      </w:r>
      <w:r>
        <w:t>r</w:t>
      </w:r>
      <w:r>
        <w:rPr>
          <w:rFonts w:hint="eastAsia"/>
        </w:rPr>
        <w:t>完成』とつけること。</w:t>
      </w:r>
    </w:p>
    <w:p w14:paraId="30569293" w14:textId="5BEBA7ED" w:rsidR="00DD28DE" w:rsidRDefault="00DD28DE" w:rsidP="00892B63">
      <w:r>
        <w:rPr>
          <w:rFonts w:hint="eastAsia"/>
        </w:rPr>
        <w:t>・必要なことが見つかったらカードを増やすこと。</w:t>
      </w:r>
    </w:p>
    <w:p w14:paraId="0049893D" w14:textId="1D03530A" w:rsidR="00DD28DE" w:rsidRPr="00DD28DE" w:rsidRDefault="00DD28DE" w:rsidP="00DD28DE">
      <w:pPr>
        <w:jc w:val="left"/>
        <w:rPr>
          <w:rFonts w:hint="eastAsia"/>
        </w:rPr>
      </w:pPr>
      <w:r>
        <w:rPr>
          <w:rFonts w:hint="eastAsia"/>
        </w:rPr>
        <w:t>・一週間に一枚はカードを終わらせること。やってなかったらモンスター奢りで。レッドブルは奢りません。</w:t>
      </w:r>
      <w:r>
        <w:rPr>
          <w:rFonts w:hint="eastAsia"/>
          <w:noProof/>
        </w:rPr>
        <w:lastRenderedPageBreak/>
        <w:drawing>
          <wp:inline distT="0" distB="0" distL="0" distR="0" wp14:anchorId="530CE64C" wp14:editId="4C6EBA7B">
            <wp:extent cx="5400040" cy="7200265"/>
            <wp:effectExtent l="0" t="0" r="0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1635BD" wp14:editId="217BC359">
            <wp:extent cx="5400040" cy="7200265"/>
            <wp:effectExtent l="0" t="0" r="0" b="63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A67027" wp14:editId="77C98EFB">
            <wp:extent cx="5400040" cy="7200265"/>
            <wp:effectExtent l="0" t="0" r="0" b="63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8F761E" wp14:editId="49A47429">
            <wp:extent cx="5400040" cy="7200265"/>
            <wp:effectExtent l="0" t="0" r="0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F45623" wp14:editId="0CCDDDB8">
            <wp:extent cx="5400040" cy="7200265"/>
            <wp:effectExtent l="0" t="0" r="0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E0A28B1" wp14:editId="60F5626F">
            <wp:extent cx="5400040" cy="7200265"/>
            <wp:effectExtent l="0" t="0" r="0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1121B8" wp14:editId="3D323B0F">
            <wp:extent cx="5400040" cy="7200265"/>
            <wp:effectExtent l="0" t="0" r="0" b="63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8566C4A" wp14:editId="54D62A37">
            <wp:extent cx="5400040" cy="7200265"/>
            <wp:effectExtent l="0" t="0" r="0" b="63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955D68" wp14:editId="26930EFC">
            <wp:extent cx="5400040" cy="7200265"/>
            <wp:effectExtent l="0" t="0" r="0" b="63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28DE" w:rsidRPr="00DD28D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B63"/>
    <w:rsid w:val="00080165"/>
    <w:rsid w:val="00297A4C"/>
    <w:rsid w:val="00892B63"/>
    <w:rsid w:val="00A259B5"/>
    <w:rsid w:val="00DD2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83BBC45"/>
  <w15:chartTrackingRefBased/>
  <w15:docId w15:val="{D3414210-3387-4EDB-9FA2-9550FAC1D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92B6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sid w:val="00892B63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長澤 優生</dc:creator>
  <cp:keywords/>
  <dc:description/>
  <cp:lastModifiedBy>長澤 優生</cp:lastModifiedBy>
  <cp:revision>1</cp:revision>
  <dcterms:created xsi:type="dcterms:W3CDTF">2021-10-05T01:53:00Z</dcterms:created>
  <dcterms:modified xsi:type="dcterms:W3CDTF">2021-10-05T02:12:00Z</dcterms:modified>
</cp:coreProperties>
</file>